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AE" w:rsidRDefault="00E624AE" w:rsidP="00E624AE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24AE" w:rsidRDefault="00E624AE" w:rsidP="00E624AE">
      <w:r>
        <w:rPr>
          <w:lang w:val="sr-Cyrl-CS"/>
        </w:rPr>
        <w:t>НАРОДНА СКУПШТИНА</w:t>
      </w:r>
    </w:p>
    <w:p w:rsidR="00E624AE" w:rsidRDefault="00E624AE" w:rsidP="00E624A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624AE" w:rsidRDefault="00E624AE" w:rsidP="00E624A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624AE" w:rsidRPr="00F83A28" w:rsidRDefault="00E624AE" w:rsidP="00E624A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180-2490/14</w:t>
      </w:r>
    </w:p>
    <w:p w:rsidR="00E624AE" w:rsidRDefault="00E624AE" w:rsidP="00E624AE">
      <w:pPr>
        <w:rPr>
          <w:lang w:val="sr-Cyrl-RS"/>
        </w:rPr>
      </w:pPr>
      <w:r>
        <w:rPr>
          <w:lang w:val="sr-Cyrl-RS"/>
        </w:rPr>
        <w:t>4. септембар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E624AE" w:rsidRDefault="00E624AE" w:rsidP="00E624AE">
      <w:pPr>
        <w:rPr>
          <w:lang w:val="sr-Cyrl-CS"/>
        </w:rPr>
      </w:pPr>
      <w:r>
        <w:rPr>
          <w:lang w:val="sr-Cyrl-CS"/>
        </w:rPr>
        <w:t>Б е о г р а д</w:t>
      </w:r>
    </w:p>
    <w:p w:rsidR="00E624AE" w:rsidRDefault="00E624AE" w:rsidP="00E624AE">
      <w:pPr>
        <w:rPr>
          <w:lang w:val="sr-Cyrl-CS"/>
        </w:rPr>
      </w:pPr>
    </w:p>
    <w:p w:rsidR="00E624AE" w:rsidRDefault="00E624AE" w:rsidP="00E624AE"/>
    <w:p w:rsidR="00E624AE" w:rsidRDefault="00E624AE" w:rsidP="00E624AE">
      <w:pPr>
        <w:rPr>
          <w:lang w:val="sr-Cyrl-CS"/>
        </w:rPr>
      </w:pPr>
    </w:p>
    <w:p w:rsidR="00E624AE" w:rsidRDefault="00E624AE" w:rsidP="00E624A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624AE" w:rsidRDefault="00E624AE" w:rsidP="00E624AE">
      <w:pPr>
        <w:rPr>
          <w:lang w:val="sr-Cyrl-CS"/>
        </w:rPr>
      </w:pPr>
    </w:p>
    <w:p w:rsidR="00E624AE" w:rsidRDefault="00E624AE" w:rsidP="00E624AE">
      <w:pPr>
        <w:rPr>
          <w:lang w:val="sr-Cyrl-CS"/>
        </w:rPr>
      </w:pPr>
    </w:p>
    <w:p w:rsidR="00E624AE" w:rsidRDefault="00E624AE" w:rsidP="00E624AE">
      <w:pPr>
        <w:rPr>
          <w:lang w:val="sr-Cyrl-CS"/>
        </w:rPr>
      </w:pPr>
    </w:p>
    <w:p w:rsidR="00E624AE" w:rsidRDefault="00E624AE" w:rsidP="00E624A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4. септембра 2014.</w:t>
      </w:r>
      <w:r>
        <w:rPr>
          <w:lang w:val="sr-Cyrl-CS"/>
        </w:rPr>
        <w:t xml:space="preserve"> године, размотрио </w:t>
      </w:r>
      <w:r w:rsidRPr="009521E5">
        <w:rPr>
          <w:lang w:val="sr-Cyrl-CS"/>
        </w:rPr>
        <w:t>је</w:t>
      </w:r>
      <w:r>
        <w:rPr>
          <w:rStyle w:val="FontStyle18"/>
          <w:sz w:val="24"/>
          <w:szCs w:val="24"/>
          <w:lang w:val="sr-Cyrl-CS" w:eastAsia="sr-Cyrl-CS"/>
        </w:rPr>
        <w:t xml:space="preserve"> </w:t>
      </w:r>
      <w:r w:rsidRPr="00E624AE">
        <w:rPr>
          <w:rStyle w:val="FontStyle18"/>
          <w:sz w:val="24"/>
          <w:szCs w:val="24"/>
          <w:lang w:val="sr-Cyrl-CS" w:eastAsia="sr-Cyrl-CS"/>
        </w:rPr>
        <w:t>ПРЕДЛОГ ЗАКОНА О ИЗМЕНИ ЗАКОНА О ЗДРАВСТВЕНОМ ОСИГУРАЊУ</w:t>
      </w:r>
      <w:r w:rsidRPr="00133656">
        <w:rPr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Влада.</w:t>
      </w:r>
    </w:p>
    <w:p w:rsidR="00E624AE" w:rsidRDefault="00E624AE" w:rsidP="00E624AE">
      <w:pPr>
        <w:ind w:firstLine="720"/>
        <w:jc w:val="both"/>
      </w:pPr>
    </w:p>
    <w:p w:rsidR="00E624AE" w:rsidRDefault="00E624AE" w:rsidP="00E624A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624AE" w:rsidRDefault="00E624AE" w:rsidP="00E624AE">
      <w:pPr>
        <w:ind w:firstLine="720"/>
        <w:jc w:val="both"/>
        <w:rPr>
          <w:lang w:val="sr-Cyrl-CS"/>
        </w:rPr>
      </w:pPr>
    </w:p>
    <w:p w:rsidR="00E624AE" w:rsidRDefault="00E624AE" w:rsidP="00E624AE">
      <w:pPr>
        <w:jc w:val="both"/>
        <w:rPr>
          <w:lang w:val="sr-Cyrl-CS"/>
        </w:rPr>
      </w:pPr>
    </w:p>
    <w:p w:rsidR="00E624AE" w:rsidRDefault="00E624AE" w:rsidP="00E624A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624AE" w:rsidRDefault="00E624AE" w:rsidP="00E624AE">
      <w:pPr>
        <w:ind w:firstLine="720"/>
        <w:jc w:val="center"/>
        <w:rPr>
          <w:lang w:val="sr-Cyrl-CS"/>
        </w:rPr>
      </w:pPr>
    </w:p>
    <w:p w:rsidR="00E624AE" w:rsidRDefault="00E624AE" w:rsidP="00E624AE">
      <w:pPr>
        <w:ind w:firstLine="720"/>
        <w:jc w:val="center"/>
        <w:rPr>
          <w:lang w:val="sr-Cyrl-CS"/>
        </w:rPr>
      </w:pPr>
    </w:p>
    <w:p w:rsidR="00E624AE" w:rsidRDefault="00E624AE" w:rsidP="00E624A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FontStyle18"/>
          <w:sz w:val="24"/>
          <w:szCs w:val="24"/>
          <w:lang w:val="sr-Cyrl-CS" w:eastAsia="sr-Cyrl-CS"/>
        </w:rPr>
        <w:t xml:space="preserve"> </w:t>
      </w:r>
      <w:r w:rsidRPr="00E624AE">
        <w:rPr>
          <w:rStyle w:val="FontStyle18"/>
          <w:sz w:val="24"/>
          <w:szCs w:val="24"/>
          <w:lang w:val="sr-Cyrl-CS" w:eastAsia="sr-Cyrl-CS"/>
        </w:rPr>
        <w:t>П</w:t>
      </w:r>
      <w:r>
        <w:rPr>
          <w:rStyle w:val="FontStyle18"/>
          <w:sz w:val="24"/>
          <w:szCs w:val="24"/>
          <w:lang w:val="sr-Cyrl-CS" w:eastAsia="sr-Cyrl-CS"/>
        </w:rPr>
        <w:t>редлог закона о измени З</w:t>
      </w:r>
      <w:r w:rsidRPr="00E624AE">
        <w:rPr>
          <w:rStyle w:val="FontStyle18"/>
          <w:sz w:val="24"/>
          <w:szCs w:val="24"/>
          <w:lang w:val="sr-Cyrl-CS" w:eastAsia="sr-Cyrl-CS"/>
        </w:rPr>
        <w:t>акона о здравственом осигурању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624AE" w:rsidRDefault="00E624AE" w:rsidP="00E624AE">
      <w:pPr>
        <w:ind w:firstLine="720"/>
        <w:jc w:val="both"/>
      </w:pPr>
    </w:p>
    <w:p w:rsidR="00E624AE" w:rsidRDefault="00E624AE" w:rsidP="00E624AE">
      <w:pPr>
        <w:ind w:firstLine="720"/>
        <w:jc w:val="both"/>
        <w:rPr>
          <w:lang w:val="sr-Cyrl-CS"/>
        </w:rPr>
      </w:pPr>
    </w:p>
    <w:p w:rsidR="00E624AE" w:rsidRDefault="00E624AE" w:rsidP="00E624A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624AE" w:rsidRDefault="00E624AE" w:rsidP="00E624A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24AE" w:rsidRDefault="00E624AE" w:rsidP="00E624AE">
      <w:pPr>
        <w:jc w:val="both"/>
        <w:rPr>
          <w:lang w:val="sr-Cyrl-CS"/>
        </w:rPr>
      </w:pPr>
    </w:p>
    <w:p w:rsidR="00E624AE" w:rsidRDefault="00E624AE" w:rsidP="00E624AE">
      <w:pPr>
        <w:jc w:val="both"/>
        <w:rPr>
          <w:lang w:val="sr-Cyrl-CS"/>
        </w:rPr>
      </w:pPr>
    </w:p>
    <w:p w:rsidR="00E624AE" w:rsidRDefault="00E624AE" w:rsidP="00E624A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624AE" w:rsidRDefault="00E624AE" w:rsidP="00E624A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</w:t>
      </w:r>
    </w:p>
    <w:p w:rsidR="00E624AE" w:rsidRDefault="00E624AE" w:rsidP="00E624AE">
      <w:pPr>
        <w:jc w:val="both"/>
        <w:rPr>
          <w:lang w:val="sr-Cyrl-CS"/>
        </w:rPr>
      </w:pPr>
    </w:p>
    <w:p w:rsidR="00E624AE" w:rsidRDefault="00E624AE" w:rsidP="00E624A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E624AE" w:rsidRDefault="00E624AE" w:rsidP="00E624AE">
      <w:pPr>
        <w:jc w:val="both"/>
        <w:rPr>
          <w:lang w:val="sr-Cyrl-CS"/>
        </w:rPr>
      </w:pPr>
    </w:p>
    <w:p w:rsidR="00E624AE" w:rsidRDefault="00E624AE" w:rsidP="00E624A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1E336F" w:rsidRDefault="001E336F"/>
    <w:sectPr w:rsidR="001E33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AE"/>
    <w:rsid w:val="001E336F"/>
    <w:rsid w:val="005F799D"/>
    <w:rsid w:val="00E6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E624AE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E624AE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2014-09-02T08:30:00Z</dcterms:created>
  <dcterms:modified xsi:type="dcterms:W3CDTF">2014-09-02T08:30:00Z</dcterms:modified>
</cp:coreProperties>
</file>